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5F14D560" w:rsidR="00A56C43" w:rsidRPr="00063305" w:rsidRDefault="00F74748" w:rsidP="0093239B">
      <w:pPr>
        <w:pStyle w:val="Budgettext"/>
        <w:rPr>
          <w:rFonts w:eastAsia="Times New Roman"/>
          <w:color w:val="000000"/>
        </w:rPr>
      </w:pPr>
      <w:r>
        <w:rPr>
          <w:rFonts w:eastAsia="Times New Roman"/>
          <w:color w:val="000000"/>
        </w:rPr>
        <w:t xml:space="preserve">CIEE: </w:t>
      </w:r>
      <w:r w:rsidR="009C1D82">
        <w:rPr>
          <w:rFonts w:eastAsia="Times New Roman"/>
          <w:color w:val="000000"/>
        </w:rPr>
        <w:t>International Relations in Haifa</w:t>
      </w:r>
    </w:p>
    <w:p w14:paraId="5BCC1CC5" w14:textId="69C94185" w:rsidR="008231F8" w:rsidRPr="00171D46" w:rsidRDefault="006300CC" w:rsidP="0093239B">
      <w:pPr>
        <w:pStyle w:val="Budgettext"/>
        <w:rPr>
          <w:i/>
        </w:rPr>
      </w:pPr>
      <w:r>
        <w:rPr>
          <w:i/>
        </w:rPr>
        <w:t>Fall</w:t>
      </w:r>
      <w:r w:rsidR="009A53C7">
        <w:rPr>
          <w:i/>
        </w:rPr>
        <w:t xml:space="preserve"> </w:t>
      </w:r>
      <w:r w:rsidR="0023631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bookmarkStart w:id="0" w:name="_GoBack"/>
      <w:bookmarkEnd w:id="0"/>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359D7A49" w:rsidR="0083039B" w:rsidRPr="00063305" w:rsidRDefault="009A53C7" w:rsidP="009A53C7">
            <w:pPr>
              <w:pStyle w:val="Budgettext"/>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134C2372"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9C1D82">
              <w:rPr>
                <w:rFonts w:eastAsia="Times New Roman"/>
              </w:rPr>
              <w:t>17,658</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4C6CBB95"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p>
        </w:tc>
        <w:tc>
          <w:tcPr>
            <w:tcW w:w="2017" w:type="dxa"/>
            <w:tcBorders>
              <w:top w:val="single" w:sz="4" w:space="0" w:color="auto"/>
            </w:tcBorders>
            <w:vAlign w:val="center"/>
          </w:tcPr>
          <w:p w14:paraId="3F6ECB07" w14:textId="1A6EEE6E"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C1D82">
              <w:rPr>
                <w:rFonts w:eastAsia="Times New Roman"/>
              </w:rPr>
              <w:t>2,192</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42452CA7"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9C1D82">
              <w:rPr>
                <w:rFonts w:eastAsia="Times New Roman"/>
              </w:rPr>
              <w:t>1,750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3DF99F7B" w:rsidR="0083039B" w:rsidRPr="00063305" w:rsidRDefault="0083039B" w:rsidP="0083039B">
            <w:pPr>
              <w:pStyle w:val="Budgettext"/>
              <w:rPr>
                <w:b w:val="0"/>
              </w:rPr>
            </w:pPr>
            <w:r w:rsidRPr="00063305">
              <w:rPr>
                <w:b w:val="0"/>
              </w:rPr>
              <w:t>Estimated Additional Meals</w:t>
            </w:r>
            <w:r w:rsidR="009C1D82">
              <w:rPr>
                <w:b w:val="0"/>
              </w:rPr>
              <w:t>*</w:t>
            </w:r>
          </w:p>
        </w:tc>
        <w:tc>
          <w:tcPr>
            <w:tcW w:w="2017" w:type="dxa"/>
            <w:vAlign w:val="center"/>
          </w:tcPr>
          <w:p w14:paraId="354DF302" w14:textId="48EBE399"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C1D82">
              <w:rPr>
                <w:rFonts w:eastAsia="Times New Roman"/>
              </w:rPr>
              <w:t>1,300</w:t>
            </w:r>
          </w:p>
        </w:tc>
      </w:tr>
      <w:tr w:rsidR="00236312" w:rsidRPr="00063305" w14:paraId="766BD7D0"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EE74B4A" w14:textId="4FB84E8E" w:rsidR="00236312" w:rsidRPr="00236312" w:rsidRDefault="00236312" w:rsidP="0083039B">
            <w:pPr>
              <w:pStyle w:val="Budgettext"/>
              <w:rPr>
                <w:b w:val="0"/>
              </w:rPr>
            </w:pPr>
            <w:r w:rsidRPr="00236312">
              <w:rPr>
                <w:b w:val="0"/>
              </w:rPr>
              <w:t>Estimated Local Transportation</w:t>
            </w:r>
            <w:r w:rsidR="009C1D82">
              <w:rPr>
                <w:b w:val="0"/>
              </w:rPr>
              <w:t>**</w:t>
            </w:r>
          </w:p>
        </w:tc>
        <w:tc>
          <w:tcPr>
            <w:tcW w:w="2017" w:type="dxa"/>
            <w:vAlign w:val="center"/>
          </w:tcPr>
          <w:p w14:paraId="2A400E28" w14:textId="013428A5" w:rsidR="00236312" w:rsidRDefault="00236312"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9C1D82">
              <w:rPr>
                <w:rFonts w:eastAsia="Times New Roman"/>
              </w:rPr>
              <w:t>300</w:t>
            </w:r>
          </w:p>
        </w:tc>
      </w:tr>
      <w:tr w:rsidR="00236312" w:rsidRPr="00063305" w14:paraId="06D7EA0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40DF7753"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C1D82">
              <w:rPr>
                <w:rFonts w:eastAsia="Times New Roman"/>
              </w:rPr>
              <w:t>150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694E0182"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9C1D82">
              <w:rPr>
                <w:rFonts w:eastAsia="Times New Roman"/>
              </w:rPr>
              <w:t>50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1C8D13C"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9C1D82">
              <w:rPr>
                <w:rFonts w:eastAsia="Times New Roman"/>
              </w:rPr>
              <w:t>1,750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03BD92B4"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C1D82">
              <w:rPr>
                <w:rFonts w:eastAsia="Times New Roman"/>
              </w:rPr>
              <w:t>25,600</w:t>
            </w:r>
          </w:p>
        </w:tc>
      </w:tr>
    </w:tbl>
    <w:p w14:paraId="28C4CE81" w14:textId="6CAA7A6B" w:rsidR="008231F8" w:rsidRDefault="009C1D82" w:rsidP="0093239B">
      <w:pPr>
        <w:pStyle w:val="Budgettext"/>
        <w:rPr>
          <w:i/>
        </w:rPr>
      </w:pPr>
      <w:r>
        <w:rPr>
          <w:i/>
        </w:rPr>
        <w:t>*</w:t>
      </w:r>
      <w:r w:rsidRPr="009C1D82">
        <w:rPr>
          <w:i/>
        </w:rPr>
        <w:t>for students in on-campus dorms</w:t>
      </w:r>
      <w:proofErr w:type="gramStart"/>
      <w:r w:rsidRPr="009C1D82">
        <w:rPr>
          <w:i/>
        </w:rPr>
        <w:t>;</w:t>
      </w:r>
      <w:proofErr w:type="gramEnd"/>
      <w:r w:rsidRPr="009C1D82">
        <w:rPr>
          <w:i/>
        </w:rPr>
        <w:t xml:space="preserve"> homestay students should budget $900 per term for meals not included in fees</w:t>
      </w:r>
    </w:p>
    <w:p w14:paraId="63275D18" w14:textId="0BC40499" w:rsidR="009C1D82" w:rsidRDefault="009C1D82" w:rsidP="0093239B">
      <w:pPr>
        <w:pStyle w:val="Budgettext"/>
        <w:rPr>
          <w:i/>
        </w:rPr>
      </w:pPr>
      <w:r>
        <w:rPr>
          <w:i/>
        </w:rPr>
        <w:t>**</w:t>
      </w:r>
      <w:r w:rsidRPr="009C1D82">
        <w:rPr>
          <w:i/>
        </w:rPr>
        <w:t>for students in on-campus dorms; homestay students should budget $450 per term for rides (additional 150$)</w:t>
      </w: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2E8C850A" w:rsidR="00411974" w:rsidRPr="00063305" w:rsidRDefault="00411974" w:rsidP="00171D46">
            <w:pPr>
              <w:pStyle w:val="Budgettext"/>
              <w:rPr>
                <w:i/>
              </w:rPr>
            </w:pPr>
            <w:r w:rsidRPr="00063305">
              <w:rPr>
                <w:i/>
              </w:rPr>
              <w:t>$</w:t>
            </w:r>
            <w:r w:rsidR="009C1D82">
              <w:rPr>
                <w:i/>
              </w:rPr>
              <w:t>26,650</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1D82"/>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90659-CB3E-4819-9A10-72E1AC32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2</cp:revision>
  <cp:lastPrinted>2015-10-26T23:04:00Z</cp:lastPrinted>
  <dcterms:created xsi:type="dcterms:W3CDTF">2019-12-19T20:12:00Z</dcterms:created>
  <dcterms:modified xsi:type="dcterms:W3CDTF">2019-12-19T20:12:00Z</dcterms:modified>
</cp:coreProperties>
</file>