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336F3C35" w:rsidR="00A56C43" w:rsidRPr="00063305" w:rsidRDefault="00D84D67" w:rsidP="0093239B">
      <w:pPr>
        <w:pStyle w:val="Budgettext"/>
        <w:rPr>
          <w:rFonts w:eastAsia="Times New Roman"/>
          <w:color w:val="000000"/>
        </w:rPr>
      </w:pPr>
      <w:r>
        <w:rPr>
          <w:rFonts w:eastAsia="Times New Roman"/>
          <w:color w:val="000000"/>
        </w:rPr>
        <w:t>SIT:</w:t>
      </w:r>
      <w:r w:rsidR="00DD5377">
        <w:rPr>
          <w:rFonts w:eastAsia="Times New Roman"/>
          <w:color w:val="000000"/>
        </w:rPr>
        <w:t xml:space="preserve"> </w:t>
      </w:r>
      <w:r w:rsidR="00DD5377">
        <w:t>Refugees, Health, and Humanitarian Action in Amman</w:t>
      </w:r>
    </w:p>
    <w:p w14:paraId="5BCC1CC5" w14:textId="681D4672" w:rsidR="008231F8" w:rsidRPr="00171D46" w:rsidRDefault="006300CC" w:rsidP="0093239B">
      <w:pPr>
        <w:pStyle w:val="Budgettext"/>
        <w:rPr>
          <w:i/>
        </w:rPr>
      </w:pPr>
      <w:r>
        <w:rPr>
          <w:i/>
        </w:rPr>
        <w:t>Fall</w:t>
      </w:r>
      <w:r w:rsidR="009A53C7">
        <w:rPr>
          <w:i/>
        </w:rPr>
        <w:t xml:space="preserve"> </w:t>
      </w:r>
      <w:r w:rsidR="00FD3195">
        <w:rPr>
          <w:i/>
        </w:rPr>
        <w:t xml:space="preserve">Semester </w:t>
      </w:r>
      <w:bookmarkStart w:id="0" w:name="_GoBack"/>
      <w:bookmarkEnd w:id="0"/>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3B60F508" w:rsidR="0083039B" w:rsidRPr="00063305" w:rsidRDefault="00D84D67" w:rsidP="009A53C7">
            <w:pPr>
              <w:pStyle w:val="Budgettext"/>
            </w:pPr>
            <w:r>
              <w:rPr>
                <w:b w:val="0"/>
              </w:rPr>
              <w:t>SIT</w:t>
            </w:r>
            <w:r w:rsidR="0083039B" w:rsidRPr="00B3486E">
              <w:rPr>
                <w:b w:val="0"/>
              </w:rPr>
              <w:t xml:space="preserve"> Application Fee </w:t>
            </w:r>
            <w:r w:rsidR="0083039B" w:rsidRPr="001649F9">
              <w:rPr>
                <w:i/>
              </w:rPr>
              <w:t xml:space="preserve">Paid to </w:t>
            </w:r>
            <w:r>
              <w:rPr>
                <w:i/>
              </w:rPr>
              <w:t>SIT</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1E8A0C35" w:rsidR="0083039B" w:rsidRPr="00063305" w:rsidRDefault="00D84D67" w:rsidP="009A53C7">
            <w:pPr>
              <w:pStyle w:val="Budgettext"/>
            </w:pPr>
            <w:r>
              <w:rPr>
                <w:b w:val="0"/>
              </w:rPr>
              <w:t>SIT</w:t>
            </w:r>
            <w:r w:rsidR="0083039B" w:rsidRPr="00DA17E8">
              <w:rPr>
                <w:b w:val="0"/>
              </w:rPr>
              <w:t xml:space="preserve"> Tuition</w:t>
            </w:r>
            <w:r w:rsidR="0083039B" w:rsidRPr="00B3486E">
              <w:t xml:space="preserve"> </w:t>
            </w:r>
            <w:r w:rsidR="0083039B" w:rsidRPr="001649F9">
              <w:rPr>
                <w:i/>
              </w:rPr>
              <w:t xml:space="preserve">Paid to </w:t>
            </w:r>
            <w:r>
              <w:rPr>
                <w:i/>
              </w:rPr>
              <w:t>SIT</w:t>
            </w:r>
          </w:p>
        </w:tc>
        <w:tc>
          <w:tcPr>
            <w:tcW w:w="2017" w:type="dxa"/>
            <w:tcBorders>
              <w:top w:val="single" w:sz="4" w:space="0" w:color="auto"/>
            </w:tcBorders>
            <w:vAlign w:val="center"/>
          </w:tcPr>
          <w:p w14:paraId="331A4023" w14:textId="67CAD6F8" w:rsidR="0083039B"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DD5377">
              <w:rPr>
                <w:rFonts w:eastAsia="Times New Roman"/>
              </w:rPr>
              <w:t>17</w:t>
            </w:r>
            <w:r w:rsidR="006B22AC">
              <w:rPr>
                <w:rFonts w:eastAsia="Times New Roman"/>
              </w:rPr>
              <w:t>,</w:t>
            </w:r>
            <w:r w:rsidR="00DD5377">
              <w:rPr>
                <w:rFonts w:eastAsia="Times New Roman"/>
              </w:rPr>
              <w:t>340</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2F1B3A7D" w:rsidR="0083039B" w:rsidRPr="00063305" w:rsidRDefault="00D84D67" w:rsidP="009A53C7">
            <w:pPr>
              <w:pStyle w:val="Budgettext"/>
            </w:pPr>
            <w:r>
              <w:rPr>
                <w:b w:val="0"/>
              </w:rPr>
              <w:t>SIT</w:t>
            </w:r>
            <w:r w:rsidR="0083039B" w:rsidRPr="00B3486E">
              <w:rPr>
                <w:b w:val="0"/>
              </w:rPr>
              <w:t xml:space="preserve"> Program Costs </w:t>
            </w:r>
            <w:r w:rsidR="0083039B" w:rsidRPr="001649F9">
              <w:rPr>
                <w:i/>
              </w:rPr>
              <w:t xml:space="preserve">Paid to </w:t>
            </w:r>
            <w:r>
              <w:rPr>
                <w:i/>
              </w:rPr>
              <w:t>SIT</w:t>
            </w:r>
          </w:p>
        </w:tc>
        <w:tc>
          <w:tcPr>
            <w:tcW w:w="2017" w:type="dxa"/>
            <w:tcBorders>
              <w:top w:val="single" w:sz="4" w:space="0" w:color="auto"/>
            </w:tcBorders>
            <w:vAlign w:val="center"/>
          </w:tcPr>
          <w:p w14:paraId="3F6ECB07" w14:textId="6BA5E599"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DD5377">
              <w:rPr>
                <w:rFonts w:eastAsia="Times New Roman"/>
              </w:rPr>
              <w:t>3</w:t>
            </w:r>
            <w:r w:rsidR="006B22AC">
              <w:rPr>
                <w:rFonts w:eastAsia="Times New Roman"/>
              </w:rPr>
              <w:t>,</w:t>
            </w:r>
            <w:r w:rsidR="00DD5377">
              <w:rPr>
                <w:rFonts w:eastAsia="Times New Roman"/>
              </w:rPr>
              <w:t>425</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566601F0"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DD5377">
              <w:rPr>
                <w:rFonts w:eastAsia="Times New Roman"/>
              </w:rPr>
              <w:t>1</w:t>
            </w:r>
            <w:r w:rsidR="006B22AC">
              <w:rPr>
                <w:rFonts w:eastAsia="Times New Roman"/>
              </w:rPr>
              <w:t>,</w:t>
            </w:r>
            <w:r w:rsidR="00DD5377">
              <w:rPr>
                <w:rFonts w:eastAsia="Times New Roman"/>
              </w:rPr>
              <w:t>725</w:t>
            </w:r>
          </w:p>
        </w:tc>
      </w:tr>
      <w:tr w:rsidR="0083039B" w:rsidRPr="00063305" w14:paraId="0A706B65"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11C0C329" w:rsidR="0083039B" w:rsidRPr="00063305" w:rsidRDefault="0083039B" w:rsidP="00DD5377">
            <w:pPr>
              <w:pStyle w:val="Budgettext"/>
              <w:rPr>
                <w:b w:val="0"/>
              </w:rPr>
            </w:pPr>
            <w:r w:rsidRPr="00063305">
              <w:rPr>
                <w:b w:val="0"/>
              </w:rPr>
              <w:t xml:space="preserve">Estimated </w:t>
            </w:r>
            <w:r w:rsidR="00DD5377">
              <w:rPr>
                <w:b w:val="0"/>
              </w:rPr>
              <w:t>Course Materials</w:t>
            </w:r>
          </w:p>
        </w:tc>
        <w:tc>
          <w:tcPr>
            <w:tcW w:w="2017" w:type="dxa"/>
            <w:vAlign w:val="center"/>
          </w:tcPr>
          <w:p w14:paraId="354DF302" w14:textId="5A5C4F2C"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DD5377">
              <w:rPr>
                <w:rFonts w:eastAsia="Times New Roman"/>
              </w:rPr>
              <w:t>250</w:t>
            </w:r>
          </w:p>
        </w:tc>
      </w:tr>
      <w:tr w:rsidR="0083039B" w:rsidRPr="00063305" w14:paraId="1AD6918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5D4C91A" w14:textId="580B1306" w:rsidR="0083039B" w:rsidRPr="00063305" w:rsidRDefault="0083039B" w:rsidP="0083039B">
            <w:pPr>
              <w:pStyle w:val="Budgettext"/>
              <w:rPr>
                <w:b w:val="0"/>
              </w:rPr>
            </w:pPr>
            <w:r w:rsidRPr="00063305">
              <w:rPr>
                <w:b w:val="0"/>
              </w:rPr>
              <w:t>Estimated Visa Expenses</w:t>
            </w:r>
          </w:p>
        </w:tc>
        <w:tc>
          <w:tcPr>
            <w:tcW w:w="2017" w:type="dxa"/>
            <w:vAlign w:val="center"/>
          </w:tcPr>
          <w:p w14:paraId="1F33A1E5" w14:textId="61059F56"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DD5377">
              <w:rPr>
                <w:rFonts w:eastAsia="Times New Roman"/>
              </w:rPr>
              <w:t>60</w:t>
            </w:r>
          </w:p>
        </w:tc>
      </w:tr>
      <w:tr w:rsidR="0083039B" w:rsidRPr="0006330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83039B" w:rsidRPr="00063305" w:rsidDel="005813CD" w:rsidRDefault="0083039B" w:rsidP="0083039B">
            <w:pPr>
              <w:pStyle w:val="Budgettext"/>
              <w:rPr>
                <w:b w:val="0"/>
              </w:rPr>
            </w:pPr>
            <w:r w:rsidRPr="00063305">
              <w:rPr>
                <w:b w:val="0"/>
              </w:rPr>
              <w:t>Estimated Cell Phone Expenses</w:t>
            </w:r>
          </w:p>
        </w:tc>
        <w:tc>
          <w:tcPr>
            <w:tcW w:w="2017" w:type="dxa"/>
            <w:vAlign w:val="center"/>
          </w:tcPr>
          <w:p w14:paraId="59D23985" w14:textId="24692F1A"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6300CC">
              <w:rPr>
                <w:rFonts w:eastAsia="Times New Roman"/>
              </w:rPr>
              <w:t>200</w:t>
            </w:r>
          </w:p>
        </w:tc>
      </w:tr>
      <w:tr w:rsidR="0083039B" w:rsidRPr="0006330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460F5D10" w:rsidR="0083039B" w:rsidRPr="00063305" w:rsidRDefault="00102DAF" w:rsidP="0083039B">
            <w:pPr>
              <w:pStyle w:val="Budgettext"/>
              <w:rPr>
                <w:b w:val="0"/>
                <w:color w:val="000000"/>
              </w:rPr>
            </w:pPr>
            <w:r>
              <w:rPr>
                <w:b w:val="0"/>
                <w:color w:val="000000"/>
              </w:rPr>
              <w:t>Estimated Travel Clinic &amp; Pre-Departure P</w:t>
            </w:r>
            <w:r w:rsidR="0083039B" w:rsidRPr="00063305">
              <w:rPr>
                <w:b w:val="0"/>
                <w:color w:val="000000"/>
              </w:rPr>
              <w:t>hysical</w:t>
            </w:r>
          </w:p>
        </w:tc>
        <w:tc>
          <w:tcPr>
            <w:tcW w:w="2017" w:type="dxa"/>
            <w:vAlign w:val="center"/>
          </w:tcPr>
          <w:p w14:paraId="4327CAED" w14:textId="11B8D70F"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83039B" w:rsidRPr="00063305" w14:paraId="627722C7"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48F8BC8" w:rsidR="0083039B" w:rsidRPr="00063305" w:rsidDel="005813CD" w:rsidRDefault="00102DAF" w:rsidP="0083039B">
            <w:pPr>
              <w:pStyle w:val="Budgettext"/>
              <w:rPr>
                <w:b w:val="0"/>
                <w:color w:val="000000"/>
              </w:rPr>
            </w:pPr>
            <w:r>
              <w:rPr>
                <w:b w:val="0"/>
                <w:color w:val="000000"/>
              </w:rPr>
              <w:t>Estimated Cost of Acquiring P</w:t>
            </w:r>
            <w:r w:rsidR="0083039B" w:rsidRPr="00063305">
              <w:rPr>
                <w:b w:val="0"/>
                <w:color w:val="000000"/>
              </w:rPr>
              <w:t>assport</w:t>
            </w:r>
          </w:p>
        </w:tc>
        <w:tc>
          <w:tcPr>
            <w:tcW w:w="2017" w:type="dxa"/>
            <w:vAlign w:val="center"/>
          </w:tcPr>
          <w:p w14:paraId="1AAC63A3" w14:textId="7B1F0CF3"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83039B" w:rsidRPr="00063305" w14:paraId="10CEC6E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83039B" w:rsidRPr="00063305" w:rsidRDefault="0083039B" w:rsidP="0083039B">
            <w:pPr>
              <w:pStyle w:val="Budgettext"/>
              <w:rPr>
                <w:b w:val="0"/>
              </w:rPr>
            </w:pPr>
            <w:r w:rsidRPr="00063305">
              <w:rPr>
                <w:b w:val="0"/>
              </w:rPr>
              <w:t>Estimated Additional Living Expenses</w:t>
            </w:r>
          </w:p>
        </w:tc>
        <w:tc>
          <w:tcPr>
            <w:tcW w:w="2017" w:type="dxa"/>
            <w:tcBorders>
              <w:bottom w:val="single" w:sz="4" w:space="0" w:color="auto"/>
            </w:tcBorders>
            <w:vAlign w:val="center"/>
          </w:tcPr>
          <w:p w14:paraId="2DE04BF5" w14:textId="5F6B06CD"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D84D67">
              <w:rPr>
                <w:rFonts w:eastAsia="Times New Roman"/>
              </w:rPr>
              <w:t>1,200</w:t>
            </w:r>
          </w:p>
        </w:tc>
      </w:tr>
      <w:tr w:rsidR="0083039B" w:rsidRPr="00063305" w14:paraId="2326C2B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4E4A9F87" w:rsidR="0083039B" w:rsidRPr="00063305" w:rsidRDefault="0083039B"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3F14FC7B" w14:textId="226528A2"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DD5377">
              <w:rPr>
                <w:rFonts w:eastAsia="Times New Roman"/>
              </w:rPr>
              <w:t>24</w:t>
            </w:r>
            <w:r w:rsidR="006B22AC">
              <w:rPr>
                <w:rFonts w:eastAsia="Times New Roman"/>
              </w:rPr>
              <w:t>,</w:t>
            </w:r>
            <w:r w:rsidR="00DD5377">
              <w:rPr>
                <w:rFonts w:eastAsia="Times New Roman"/>
              </w:rPr>
              <w:t>450</w:t>
            </w:r>
          </w:p>
        </w:tc>
      </w:tr>
    </w:tbl>
    <w:p w14:paraId="28C4CE81" w14:textId="77777777" w:rsidR="008231F8" w:rsidRDefault="008231F8" w:rsidP="0093239B">
      <w:pPr>
        <w:pStyle w:val="Budgettext"/>
        <w:rPr>
          <w:i/>
        </w:rPr>
      </w:pPr>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1DD49D87" w:rsidR="00411974" w:rsidRPr="00063305" w:rsidRDefault="00411974" w:rsidP="00171D46">
            <w:pPr>
              <w:pStyle w:val="Budgettext"/>
              <w:rPr>
                <w:i/>
              </w:rPr>
            </w:pPr>
            <w:r w:rsidRPr="00063305">
              <w:rPr>
                <w:i/>
              </w:rPr>
              <w:t>$</w:t>
            </w:r>
            <w:r w:rsidR="00DD5377">
              <w:rPr>
                <w:i/>
              </w:rPr>
              <w:t>25</w:t>
            </w:r>
            <w:r w:rsidR="006B22AC">
              <w:rPr>
                <w:i/>
              </w:rPr>
              <w:t>,</w:t>
            </w:r>
            <w:r w:rsidR="00DD5377">
              <w:rPr>
                <w:i/>
              </w:rPr>
              <w:t>500</w:t>
            </w:r>
          </w:p>
        </w:tc>
      </w:tr>
    </w:tbl>
    <w:p w14:paraId="314000D9" w14:textId="77777777" w:rsidR="00324E92" w:rsidRDefault="00324E92" w:rsidP="0093239B">
      <w:pPr>
        <w:pStyle w:val="Budgettext"/>
        <w:rPr>
          <w:b/>
          <w:color w:val="124734"/>
        </w:rPr>
      </w:pPr>
    </w:p>
    <w:p w14:paraId="1E2F8831" w14:textId="77777777" w:rsidR="00324E92" w:rsidRDefault="00324E92">
      <w:pPr>
        <w:rPr>
          <w:rFonts w:ascii="Helvetica" w:hAnsi="Helvetica"/>
          <w:b/>
          <w:color w:val="124734"/>
          <w:sz w:val="22"/>
          <w:szCs w:val="22"/>
        </w:rPr>
      </w:pPr>
      <w:r>
        <w:rPr>
          <w:b/>
          <w:color w:val="124734"/>
        </w:rPr>
        <w:br w:type="page"/>
      </w:r>
    </w:p>
    <w:p w14:paraId="6CB2953F" w14:textId="77777777" w:rsidR="00721072" w:rsidRPr="00E17956" w:rsidRDefault="00721072" w:rsidP="00721072">
      <w:pPr>
        <w:pStyle w:val="Budgettext"/>
        <w:rPr>
          <w:rFonts w:cs="Helvetica"/>
        </w:rPr>
      </w:pPr>
      <w:r w:rsidRPr="008231F8">
        <w:rPr>
          <w:b/>
          <w:color w:val="124734"/>
        </w:rPr>
        <w:lastRenderedPageBreak/>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324E92" w:rsidRDefault="00324E92" w:rsidP="00A02524">
      <w:r>
        <w:separator/>
      </w:r>
    </w:p>
  </w:endnote>
  <w:endnote w:type="continuationSeparator" w:id="0">
    <w:p w14:paraId="46F53E00" w14:textId="77777777" w:rsidR="00324E92" w:rsidRDefault="00324E92"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324E92" w:rsidRDefault="00324E92">
    <w:pPr>
      <w:pStyle w:val="Footer"/>
    </w:pPr>
  </w:p>
  <w:p w14:paraId="3047C8DE" w14:textId="77777777" w:rsidR="00324E92" w:rsidRDefault="003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324E92" w:rsidRDefault="00324E92" w:rsidP="00A02524">
      <w:r>
        <w:separator/>
      </w:r>
    </w:p>
  </w:footnote>
  <w:footnote w:type="continuationSeparator" w:id="0">
    <w:p w14:paraId="3A1F5241" w14:textId="77777777" w:rsidR="00324E92" w:rsidRDefault="00324E92"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324E92" w:rsidRDefault="00324E92">
    <w:pPr>
      <w:pStyle w:val="Header"/>
    </w:pPr>
  </w:p>
  <w:p w14:paraId="3DF697E9" w14:textId="77777777" w:rsidR="00324E92" w:rsidRDefault="0032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46938"/>
    <w:rsid w:val="002476AC"/>
    <w:rsid w:val="00274FAA"/>
    <w:rsid w:val="002755B8"/>
    <w:rsid w:val="0028338F"/>
    <w:rsid w:val="002915C3"/>
    <w:rsid w:val="00293508"/>
    <w:rsid w:val="00296163"/>
    <w:rsid w:val="002B7902"/>
    <w:rsid w:val="002D19CD"/>
    <w:rsid w:val="002F21A6"/>
    <w:rsid w:val="00301D9C"/>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36EF"/>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6465"/>
    <w:rsid w:val="006300CC"/>
    <w:rsid w:val="0063654D"/>
    <w:rsid w:val="00640055"/>
    <w:rsid w:val="006408FE"/>
    <w:rsid w:val="00644CD4"/>
    <w:rsid w:val="00651BE9"/>
    <w:rsid w:val="006535B0"/>
    <w:rsid w:val="00667BEC"/>
    <w:rsid w:val="00675CE8"/>
    <w:rsid w:val="0068295C"/>
    <w:rsid w:val="00691FB1"/>
    <w:rsid w:val="006B05A3"/>
    <w:rsid w:val="006B22AC"/>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F2698"/>
    <w:rsid w:val="008F4E9D"/>
    <w:rsid w:val="009053CB"/>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27594"/>
    <w:rsid w:val="00A4438F"/>
    <w:rsid w:val="00A56C43"/>
    <w:rsid w:val="00A604D4"/>
    <w:rsid w:val="00A75785"/>
    <w:rsid w:val="00A80219"/>
    <w:rsid w:val="00A9238E"/>
    <w:rsid w:val="00AA2443"/>
    <w:rsid w:val="00AA5A8F"/>
    <w:rsid w:val="00AA5AF6"/>
    <w:rsid w:val="00AB3666"/>
    <w:rsid w:val="00AD4D84"/>
    <w:rsid w:val="00AD6217"/>
    <w:rsid w:val="00B02A89"/>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66F05"/>
    <w:rsid w:val="00D84D67"/>
    <w:rsid w:val="00D85BD1"/>
    <w:rsid w:val="00D92A44"/>
    <w:rsid w:val="00D92FC9"/>
    <w:rsid w:val="00DA17E8"/>
    <w:rsid w:val="00DA672E"/>
    <w:rsid w:val="00DA73E5"/>
    <w:rsid w:val="00DC00DA"/>
    <w:rsid w:val="00DC1F9B"/>
    <w:rsid w:val="00DD1F71"/>
    <w:rsid w:val="00DD5377"/>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D3195"/>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41"/>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9F7FF-E8FC-431D-8A7B-E6AB8D0F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Sarah Larson</cp:lastModifiedBy>
  <cp:revision>4</cp:revision>
  <cp:lastPrinted>2015-10-26T23:04:00Z</cp:lastPrinted>
  <dcterms:created xsi:type="dcterms:W3CDTF">2019-12-18T22:21:00Z</dcterms:created>
  <dcterms:modified xsi:type="dcterms:W3CDTF">2019-12-18T22:59:00Z</dcterms:modified>
</cp:coreProperties>
</file>